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5791C" w14:textId="77777777" w:rsidR="008A2960" w:rsidRDefault="008A2960" w:rsidP="008A296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0643370" w14:textId="77777777" w:rsidR="008A2960" w:rsidRDefault="008A2960" w:rsidP="008A2960">
      <w:pPr>
        <w:jc w:val="center"/>
        <w:rPr>
          <w:rFonts w:ascii="Arial" w:hAnsi="Arial" w:cs="Arial"/>
          <w:b/>
        </w:rPr>
      </w:pPr>
    </w:p>
    <w:p w14:paraId="2F163644" w14:textId="77777777" w:rsidR="008A2960" w:rsidRPr="0000682B" w:rsidRDefault="0047146E" w:rsidP="008A2960">
      <w:pPr>
        <w:jc w:val="center"/>
        <w:rPr>
          <w:rFonts w:ascii="Arial" w:hAnsi="Arial" w:cs="Arial"/>
          <w:b/>
        </w:rPr>
      </w:pPr>
      <w:r w:rsidRPr="0000682B">
        <w:rPr>
          <w:rFonts w:ascii="Arial" w:hAnsi="Arial" w:cs="Arial"/>
          <w:b/>
          <w:sz w:val="24"/>
          <w:szCs w:val="24"/>
        </w:rPr>
        <w:t>AMBULATÓRIO MÉDICO DE ESPECIALIDADES DR. ROBERTO TAVARES VILANOVA - AME PARIQUERA-AÇU</w:t>
      </w:r>
    </w:p>
    <w:p w14:paraId="022C9BBC" w14:textId="77777777" w:rsidR="0000682B" w:rsidRDefault="0000682B" w:rsidP="008A2960">
      <w:pPr>
        <w:jc w:val="center"/>
        <w:rPr>
          <w:rFonts w:ascii="Arial" w:hAnsi="Arial" w:cs="Arial"/>
          <w:b/>
          <w:sz w:val="24"/>
        </w:rPr>
      </w:pPr>
    </w:p>
    <w:p w14:paraId="045F2449" w14:textId="77777777" w:rsidR="00882095" w:rsidRPr="00882095" w:rsidRDefault="0047146E" w:rsidP="008A2960">
      <w:pPr>
        <w:jc w:val="center"/>
        <w:rPr>
          <w:rFonts w:ascii="Arial" w:hAnsi="Arial" w:cs="Arial"/>
          <w:b/>
          <w:sz w:val="24"/>
        </w:rPr>
      </w:pPr>
      <w:r w:rsidRPr="00882095">
        <w:rPr>
          <w:rFonts w:ascii="Arial" w:hAnsi="Arial" w:cs="Arial"/>
          <w:b/>
          <w:sz w:val="24"/>
        </w:rPr>
        <w:t xml:space="preserve">REGISTRO DE ATENDIMENTOS REALIZADOS PELA OUVIDORIA </w:t>
      </w:r>
    </w:p>
    <w:p w14:paraId="50FFC5B5" w14:textId="77777777" w:rsidR="008A2960" w:rsidRDefault="008A2960" w:rsidP="008A2960">
      <w:pPr>
        <w:jc w:val="center"/>
        <w:rPr>
          <w:rFonts w:ascii="Arial" w:hAnsi="Arial" w:cs="Arial"/>
          <w:b/>
        </w:rPr>
      </w:pPr>
    </w:p>
    <w:tbl>
      <w:tblPr>
        <w:tblStyle w:val="TabeladeGradeClara"/>
        <w:tblW w:w="0" w:type="auto"/>
        <w:tblInd w:w="-856" w:type="dxa"/>
        <w:tblLook w:val="04A0" w:firstRow="1" w:lastRow="0" w:firstColumn="1" w:lastColumn="0" w:noHBand="0" w:noVBand="1"/>
      </w:tblPr>
      <w:tblGrid>
        <w:gridCol w:w="1702"/>
        <w:gridCol w:w="1984"/>
        <w:gridCol w:w="2266"/>
        <w:gridCol w:w="1699"/>
        <w:gridCol w:w="1699"/>
      </w:tblGrid>
      <w:tr w:rsidR="008A2960" w14:paraId="49D4CD6C" w14:textId="77777777" w:rsidTr="0047146E">
        <w:tc>
          <w:tcPr>
            <w:tcW w:w="1702" w:type="dxa"/>
            <w:shd w:val="clear" w:color="auto" w:fill="002060"/>
            <w:vAlign w:val="center"/>
          </w:tcPr>
          <w:p w14:paraId="7F50A2A2" w14:textId="6CD29301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202</w:t>
            </w:r>
            <w:r w:rsidR="001F725C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537C155D" w14:textId="77777777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shd w:val="clear" w:color="auto" w:fill="002060"/>
            <w:vAlign w:val="center"/>
          </w:tcPr>
          <w:p w14:paraId="5A4C7C02" w14:textId="77777777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Número de atendimentos por meios eletrônicos, carta/urna, te</w:t>
            </w:r>
            <w:r w:rsidR="00882095" w:rsidRPr="0047146E">
              <w:rPr>
                <w:rFonts w:ascii="Arial" w:hAnsi="Arial" w:cs="Arial"/>
                <w:b/>
                <w:color w:val="FFFFFF" w:themeColor="background1"/>
              </w:rPr>
              <w:t>le</w:t>
            </w:r>
            <w:r w:rsidRPr="0047146E">
              <w:rPr>
                <w:rFonts w:ascii="Arial" w:hAnsi="Arial" w:cs="Arial"/>
                <w:b/>
                <w:color w:val="FFFFFF" w:themeColor="background1"/>
              </w:rPr>
              <w:t>fone</w:t>
            </w:r>
          </w:p>
          <w:p w14:paraId="433E2FCB" w14:textId="77777777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(Reclamação, solicitação, elogio e sugestão)</w:t>
            </w:r>
          </w:p>
        </w:tc>
        <w:tc>
          <w:tcPr>
            <w:tcW w:w="1699" w:type="dxa"/>
            <w:shd w:val="clear" w:color="auto" w:fill="002060"/>
            <w:vAlign w:val="center"/>
          </w:tcPr>
          <w:p w14:paraId="43BC5B22" w14:textId="77777777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Total de Atendimentos</w:t>
            </w:r>
          </w:p>
        </w:tc>
        <w:tc>
          <w:tcPr>
            <w:tcW w:w="1699" w:type="dxa"/>
            <w:shd w:val="clear" w:color="auto" w:fill="002060"/>
            <w:vAlign w:val="center"/>
          </w:tcPr>
          <w:p w14:paraId="2C00FFC5" w14:textId="77777777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Prazo médio das respostas</w:t>
            </w:r>
          </w:p>
          <w:p w14:paraId="3D60E8EE" w14:textId="77777777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(dias)</w:t>
            </w:r>
          </w:p>
        </w:tc>
      </w:tr>
      <w:tr w:rsidR="006A4444" w14:paraId="7DD1CE14" w14:textId="77777777" w:rsidTr="008A2960">
        <w:tc>
          <w:tcPr>
            <w:tcW w:w="1702" w:type="dxa"/>
          </w:tcPr>
          <w:p w14:paraId="03D995B5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Janeiro </w:t>
            </w:r>
          </w:p>
        </w:tc>
        <w:tc>
          <w:tcPr>
            <w:tcW w:w="1984" w:type="dxa"/>
          </w:tcPr>
          <w:p w14:paraId="4D5102B1" w14:textId="0FD96DEC" w:rsidR="006A4444" w:rsidRDefault="00623AA3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266" w:type="dxa"/>
          </w:tcPr>
          <w:p w14:paraId="37E11425" w14:textId="03D854AF" w:rsidR="006A4444" w:rsidRDefault="00BB57B2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99" w:type="dxa"/>
          </w:tcPr>
          <w:p w14:paraId="50CEB318" w14:textId="7522B2B8" w:rsidR="006A4444" w:rsidRDefault="00623AA3" w:rsidP="00716C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1699" w:type="dxa"/>
          </w:tcPr>
          <w:p w14:paraId="24B98FE3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3256B9CB" w14:textId="77777777" w:rsidTr="008A2960">
        <w:tc>
          <w:tcPr>
            <w:tcW w:w="1702" w:type="dxa"/>
          </w:tcPr>
          <w:p w14:paraId="74DBD491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Fevereiro </w:t>
            </w:r>
          </w:p>
        </w:tc>
        <w:tc>
          <w:tcPr>
            <w:tcW w:w="1984" w:type="dxa"/>
          </w:tcPr>
          <w:p w14:paraId="3076AFE5" w14:textId="167E542D" w:rsidR="006A4444" w:rsidRDefault="00A5294B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266" w:type="dxa"/>
          </w:tcPr>
          <w:p w14:paraId="5446A959" w14:textId="37EAF891" w:rsidR="006A4444" w:rsidRDefault="00747DC9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99" w:type="dxa"/>
          </w:tcPr>
          <w:p w14:paraId="35DBAE46" w14:textId="52687D5E" w:rsidR="006A4444" w:rsidRDefault="00747DC9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1699" w:type="dxa"/>
          </w:tcPr>
          <w:p w14:paraId="47B97F55" w14:textId="7BED65F8" w:rsidR="006A4444" w:rsidRDefault="00A5294B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1323D543" w14:textId="77777777" w:rsidTr="008A2960">
        <w:tc>
          <w:tcPr>
            <w:tcW w:w="1702" w:type="dxa"/>
          </w:tcPr>
          <w:p w14:paraId="44227963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Março </w:t>
            </w:r>
          </w:p>
        </w:tc>
        <w:tc>
          <w:tcPr>
            <w:tcW w:w="1984" w:type="dxa"/>
          </w:tcPr>
          <w:p w14:paraId="7997A03B" w14:textId="467058CF" w:rsidR="006A4444" w:rsidRDefault="00EC4422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2266" w:type="dxa"/>
          </w:tcPr>
          <w:p w14:paraId="48EAEC65" w14:textId="502D121C" w:rsidR="006A4444" w:rsidRDefault="00EC4422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699" w:type="dxa"/>
          </w:tcPr>
          <w:p w14:paraId="777BCD5C" w14:textId="3E8FF771" w:rsidR="006A4444" w:rsidRDefault="00EC4422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</w:t>
            </w:r>
          </w:p>
        </w:tc>
        <w:tc>
          <w:tcPr>
            <w:tcW w:w="1699" w:type="dxa"/>
          </w:tcPr>
          <w:p w14:paraId="63822720" w14:textId="5F0BC8F3" w:rsidR="006A4444" w:rsidRDefault="00EC4422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0AB61DC1" w14:textId="77777777" w:rsidTr="008A2960">
        <w:tc>
          <w:tcPr>
            <w:tcW w:w="1702" w:type="dxa"/>
          </w:tcPr>
          <w:p w14:paraId="60B92EA0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Abril </w:t>
            </w:r>
          </w:p>
        </w:tc>
        <w:tc>
          <w:tcPr>
            <w:tcW w:w="1984" w:type="dxa"/>
          </w:tcPr>
          <w:p w14:paraId="3B3E8E4F" w14:textId="70156711" w:rsidR="006A4444" w:rsidRDefault="0016593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266" w:type="dxa"/>
          </w:tcPr>
          <w:p w14:paraId="69E652E6" w14:textId="001FEC4B" w:rsidR="006A4444" w:rsidRDefault="0016593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99" w:type="dxa"/>
          </w:tcPr>
          <w:p w14:paraId="44073877" w14:textId="4BFBF965" w:rsidR="006A4444" w:rsidRDefault="0016593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1699" w:type="dxa"/>
          </w:tcPr>
          <w:p w14:paraId="640E112F" w14:textId="1C9B6BEA" w:rsidR="006A4444" w:rsidRDefault="0016593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63898080" w14:textId="77777777" w:rsidTr="008A2960">
        <w:tc>
          <w:tcPr>
            <w:tcW w:w="1702" w:type="dxa"/>
          </w:tcPr>
          <w:p w14:paraId="07A03B40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Maio</w:t>
            </w:r>
          </w:p>
        </w:tc>
        <w:tc>
          <w:tcPr>
            <w:tcW w:w="1984" w:type="dxa"/>
          </w:tcPr>
          <w:p w14:paraId="290DBA54" w14:textId="5FA914BF" w:rsidR="006A4444" w:rsidRDefault="00B8310D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2266" w:type="dxa"/>
          </w:tcPr>
          <w:p w14:paraId="0EB1E536" w14:textId="7E877803" w:rsidR="006A4444" w:rsidRDefault="00B8310D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99" w:type="dxa"/>
          </w:tcPr>
          <w:p w14:paraId="59B30109" w14:textId="4AB12206" w:rsidR="006A4444" w:rsidRDefault="00B8310D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1699" w:type="dxa"/>
          </w:tcPr>
          <w:p w14:paraId="433BADDB" w14:textId="748DC3AB" w:rsidR="006A4444" w:rsidRDefault="00B8310D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309DAE0C" w14:textId="77777777" w:rsidTr="008A2960">
        <w:tc>
          <w:tcPr>
            <w:tcW w:w="1702" w:type="dxa"/>
          </w:tcPr>
          <w:p w14:paraId="2D139574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Junho </w:t>
            </w:r>
          </w:p>
        </w:tc>
        <w:tc>
          <w:tcPr>
            <w:tcW w:w="1984" w:type="dxa"/>
          </w:tcPr>
          <w:p w14:paraId="63594CA5" w14:textId="77E00B58" w:rsidR="006A4444" w:rsidRDefault="00652EED" w:rsidP="00156B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266" w:type="dxa"/>
          </w:tcPr>
          <w:p w14:paraId="73DE370C" w14:textId="739EB227" w:rsidR="006A4444" w:rsidRDefault="00652EED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99" w:type="dxa"/>
          </w:tcPr>
          <w:p w14:paraId="2EF2B0C9" w14:textId="6DDB6C02" w:rsidR="006A4444" w:rsidRDefault="00652EED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699" w:type="dxa"/>
          </w:tcPr>
          <w:p w14:paraId="2F74D860" w14:textId="692028E0" w:rsidR="006A4444" w:rsidRDefault="00652EED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14:paraId="02D7F647" w14:textId="7CF89B33" w:rsidR="008A2960" w:rsidRPr="008A2960" w:rsidRDefault="008A2960" w:rsidP="008A2960">
      <w:pPr>
        <w:jc w:val="center"/>
        <w:rPr>
          <w:rFonts w:ascii="Arial" w:hAnsi="Arial" w:cs="Arial"/>
          <w:b/>
        </w:rPr>
      </w:pPr>
    </w:p>
    <w:sectPr w:rsidR="008A2960" w:rsidRPr="008A2960" w:rsidSect="008A2960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8C8A1" w14:textId="77777777" w:rsidR="00792747" w:rsidRDefault="00792747" w:rsidP="008A2960">
      <w:pPr>
        <w:spacing w:after="0" w:line="240" w:lineRule="auto"/>
      </w:pPr>
      <w:r>
        <w:separator/>
      </w:r>
    </w:p>
  </w:endnote>
  <w:endnote w:type="continuationSeparator" w:id="0">
    <w:p w14:paraId="2C887711" w14:textId="77777777" w:rsidR="00792747" w:rsidRDefault="00792747" w:rsidP="008A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2E608" w14:textId="77777777" w:rsidR="00792747" w:rsidRDefault="00792747" w:rsidP="008A2960">
      <w:pPr>
        <w:spacing w:after="0" w:line="240" w:lineRule="auto"/>
      </w:pPr>
      <w:r>
        <w:separator/>
      </w:r>
    </w:p>
  </w:footnote>
  <w:footnote w:type="continuationSeparator" w:id="0">
    <w:p w14:paraId="56785687" w14:textId="77777777" w:rsidR="00792747" w:rsidRDefault="00792747" w:rsidP="008A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129BA" w14:textId="77777777" w:rsidR="008A2960" w:rsidRDefault="000068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 wp14:anchorId="2D4860CF" wp14:editId="4CB6B73F">
          <wp:simplePos x="0" y="0"/>
          <wp:positionH relativeFrom="margin">
            <wp:posOffset>-848995</wp:posOffset>
          </wp:positionH>
          <wp:positionV relativeFrom="margin">
            <wp:posOffset>-1520825</wp:posOffset>
          </wp:positionV>
          <wp:extent cx="7419340" cy="10481310"/>
          <wp:effectExtent l="0" t="0" r="0" b="0"/>
          <wp:wrapNone/>
          <wp:docPr id="13" name="Imagem 13" descr="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340" cy="1048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0"/>
    <w:rsid w:val="000025B8"/>
    <w:rsid w:val="0000682B"/>
    <w:rsid w:val="00014C8E"/>
    <w:rsid w:val="000745BC"/>
    <w:rsid w:val="0009042D"/>
    <w:rsid w:val="000A6A7E"/>
    <w:rsid w:val="000D1E88"/>
    <w:rsid w:val="000E6677"/>
    <w:rsid w:val="000F55EE"/>
    <w:rsid w:val="00142773"/>
    <w:rsid w:val="00156B71"/>
    <w:rsid w:val="00165934"/>
    <w:rsid w:val="001957C2"/>
    <w:rsid w:val="00197075"/>
    <w:rsid w:val="001F2119"/>
    <w:rsid w:val="001F725C"/>
    <w:rsid w:val="0023329A"/>
    <w:rsid w:val="002A2A2F"/>
    <w:rsid w:val="003876C9"/>
    <w:rsid w:val="003D3F7F"/>
    <w:rsid w:val="004619AB"/>
    <w:rsid w:val="0047146E"/>
    <w:rsid w:val="00494274"/>
    <w:rsid w:val="005A4C1F"/>
    <w:rsid w:val="005F33F7"/>
    <w:rsid w:val="00623AA3"/>
    <w:rsid w:val="0062645E"/>
    <w:rsid w:val="00652EED"/>
    <w:rsid w:val="006850F7"/>
    <w:rsid w:val="00687B38"/>
    <w:rsid w:val="006A31EE"/>
    <w:rsid w:val="006A4444"/>
    <w:rsid w:val="00710D2F"/>
    <w:rsid w:val="00716CCE"/>
    <w:rsid w:val="0073575D"/>
    <w:rsid w:val="007439F7"/>
    <w:rsid w:val="00747DC9"/>
    <w:rsid w:val="00786001"/>
    <w:rsid w:val="00792747"/>
    <w:rsid w:val="00796777"/>
    <w:rsid w:val="00840FCD"/>
    <w:rsid w:val="00851A13"/>
    <w:rsid w:val="00882095"/>
    <w:rsid w:val="008A2960"/>
    <w:rsid w:val="009B3B26"/>
    <w:rsid w:val="009D6F5D"/>
    <w:rsid w:val="009F0E3D"/>
    <w:rsid w:val="00A15315"/>
    <w:rsid w:val="00A22465"/>
    <w:rsid w:val="00A37695"/>
    <w:rsid w:val="00A5294B"/>
    <w:rsid w:val="00A54E21"/>
    <w:rsid w:val="00A87831"/>
    <w:rsid w:val="00AE6049"/>
    <w:rsid w:val="00B73D28"/>
    <w:rsid w:val="00B8310D"/>
    <w:rsid w:val="00B95DA0"/>
    <w:rsid w:val="00BB57B2"/>
    <w:rsid w:val="00C00CEE"/>
    <w:rsid w:val="00C45D80"/>
    <w:rsid w:val="00CB3901"/>
    <w:rsid w:val="00D80F37"/>
    <w:rsid w:val="00D85D54"/>
    <w:rsid w:val="00EB6203"/>
    <w:rsid w:val="00EC4422"/>
    <w:rsid w:val="00E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5E918"/>
  <w15:chartTrackingRefBased/>
  <w15:docId w15:val="{0A6090E8-FDF2-4606-8C32-5A96E09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960"/>
  </w:style>
  <w:style w:type="paragraph" w:styleId="Rodap">
    <w:name w:val="footer"/>
    <w:basedOn w:val="Normal"/>
    <w:link w:val="Rodap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960"/>
  </w:style>
  <w:style w:type="table" w:styleId="Tabelacomgrade">
    <w:name w:val="Table Grid"/>
    <w:basedOn w:val="Tabelanormal"/>
    <w:uiPriority w:val="39"/>
    <w:rsid w:val="008A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8A2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7ADA74A9343B42956306CEBC73C82F" ma:contentTypeVersion="15" ma:contentTypeDescription="Crie um novo documento." ma:contentTypeScope="" ma:versionID="428b2afd95d52130613ec4cfb0511803">
  <xsd:schema xmlns:xsd="http://www.w3.org/2001/XMLSchema" xmlns:xs="http://www.w3.org/2001/XMLSchema" xmlns:p="http://schemas.microsoft.com/office/2006/metadata/properties" xmlns:ns2="dfb9a85b-262f-458e-bbe3-0989f8bb5f44" xmlns:ns3="f940b879-41db-42b9-a1a5-2a878ac61d49" targetNamespace="http://schemas.microsoft.com/office/2006/metadata/properties" ma:root="true" ma:fieldsID="85234e42592ee77920ad173f2b2d1715" ns2:_="" ns3:_="">
    <xsd:import namespace="dfb9a85b-262f-458e-bbe3-0989f8bb5f44"/>
    <xsd:import namespace="f940b879-41db-42b9-a1a5-2a878ac61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9a85b-262f-458e-bbe3-0989f8bb5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233d3129-8188-44e9-8525-a111104cb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b879-41db-42b9-a1a5-2a878ac61d4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f91d544-e281-4f2a-908f-50a1927ac9e3}" ma:internalName="TaxCatchAll" ma:showField="CatchAllData" ma:web="f940b879-41db-42b9-a1a5-2a878ac61d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73926-971B-4C83-B0AB-AC81736C74D2}"/>
</file>

<file path=customXml/itemProps2.xml><?xml version="1.0" encoding="utf-8"?>
<ds:datastoreItem xmlns:ds="http://schemas.openxmlformats.org/officeDocument/2006/customXml" ds:itemID="{E33C66F8-2A55-44E9-8D01-A7AB60E4B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Pereira Lana</dc:creator>
  <cp:keywords/>
  <dc:description/>
  <cp:lastModifiedBy>Christianne Costa Andriello</cp:lastModifiedBy>
  <cp:revision>2</cp:revision>
  <dcterms:created xsi:type="dcterms:W3CDTF">2023-08-10T20:58:00Z</dcterms:created>
  <dcterms:modified xsi:type="dcterms:W3CDTF">2023-08-10T20:58:00Z</dcterms:modified>
</cp:coreProperties>
</file>