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390C9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14:paraId="60447F60">
      <w:pPr>
        <w:jc w:val="center"/>
        <w:rPr>
          <w:rFonts w:cs="Arial"/>
          <w:b/>
        </w:rPr>
      </w:pPr>
      <w:r>
        <w:rPr>
          <w:rFonts w:cs="Arial"/>
          <w:b/>
        </w:rPr>
        <w:t>AMBULATÓRIO MÉDICO DE ESPECIALIDADES “EDY COSTA MENDES” – AME SÃO JOSÉ DOS CAMPOS</w:t>
      </w:r>
    </w:p>
    <w:p w14:paraId="3ED767E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REGISTRO DE ATENDIMENTOS REALIZADOS PELA OUVIDORIA </w:t>
      </w:r>
    </w:p>
    <w:p w14:paraId="68B9130E">
      <w:pPr>
        <w:jc w:val="center"/>
        <w:rPr>
          <w:rFonts w:cs="Arial"/>
          <w:b/>
        </w:rPr>
      </w:pPr>
    </w:p>
    <w:tbl>
      <w:tblPr>
        <w:tblStyle w:val="11"/>
        <w:tblW w:w="0" w:type="auto"/>
        <w:tblInd w:w="-203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938"/>
        <w:gridCol w:w="2190"/>
        <w:gridCol w:w="1787"/>
        <w:gridCol w:w="1640"/>
      </w:tblGrid>
      <w:tr w14:paraId="27CFC8D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2060"/>
            <w:vAlign w:val="center"/>
          </w:tcPr>
          <w:p w14:paraId="1F1CE4A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2060"/>
            <w:vAlign w:val="center"/>
          </w:tcPr>
          <w:p w14:paraId="327C38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presenciais (Reclamação, solicitação, elogio e sugestão)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2060"/>
            <w:vAlign w:val="center"/>
          </w:tcPr>
          <w:p w14:paraId="6287C75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por meios eletrônicos, carta/urna, telefone</w:t>
            </w:r>
          </w:p>
          <w:p w14:paraId="0DF6723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(Reclamação, solicitação, elogio e sugestão)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2060"/>
            <w:vAlign w:val="center"/>
          </w:tcPr>
          <w:p w14:paraId="4288E1F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de Atendimentos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2060"/>
            <w:vAlign w:val="center"/>
          </w:tcPr>
          <w:p w14:paraId="1851210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Prazo médio das respostas</w:t>
            </w:r>
          </w:p>
          <w:p w14:paraId="7B6D367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(dias)</w:t>
            </w:r>
          </w:p>
        </w:tc>
      </w:tr>
      <w:tr w14:paraId="6A58711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95927A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Janeiro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C528D4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286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601C5D0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D0E962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345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3A41F7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14:paraId="0CD691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DF6B30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Fevereiro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C3E03A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324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2200DA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52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2B827D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376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DDD4616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</w:tr>
      <w:tr w14:paraId="535D43E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EA4878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Março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8F0B5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305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55F114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B26FBA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384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1902EB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</w:tr>
      <w:tr w14:paraId="71ED1FC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C01CBF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Abril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BFA38D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270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9636AD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606B90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336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AF55C9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14:paraId="54652CE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0E843B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Maio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979E4FF">
            <w:pPr>
              <w:spacing w:after="0" w:line="240" w:lineRule="auto"/>
              <w:jc w:val="center"/>
              <w:rPr>
                <w:rFonts w:hint="default" w:cs="Arial"/>
                <w:b/>
                <w:lang w:val="pt-BR"/>
              </w:rPr>
            </w:pPr>
            <w:r>
              <w:rPr>
                <w:rFonts w:hint="default" w:cs="Arial"/>
                <w:b/>
                <w:lang w:val="pt-BR"/>
              </w:rPr>
              <w:t>283</w:t>
            </w: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452E29B">
            <w:pPr>
              <w:spacing w:after="0" w:line="240" w:lineRule="auto"/>
              <w:jc w:val="center"/>
              <w:rPr>
                <w:rFonts w:hint="default" w:cs="Arial"/>
                <w:b/>
                <w:lang w:val="pt-BR"/>
              </w:rPr>
            </w:pPr>
            <w:r>
              <w:rPr>
                <w:rFonts w:hint="default" w:cs="Arial"/>
                <w:b/>
                <w:lang w:val="pt-BR"/>
              </w:rPr>
              <w:t>57</w:t>
            </w: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ACC1139">
            <w:pPr>
              <w:spacing w:after="0" w:line="240" w:lineRule="auto"/>
              <w:jc w:val="center"/>
              <w:rPr>
                <w:rFonts w:hint="default" w:cs="Arial"/>
                <w:b/>
                <w:lang w:val="pt-BR"/>
              </w:rPr>
            </w:pPr>
            <w:r>
              <w:rPr>
                <w:rFonts w:hint="default" w:cs="Arial"/>
                <w:b/>
                <w:lang w:val="pt-BR"/>
              </w:rPr>
              <w:t>340</w:t>
            </w: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1BDAB66">
            <w:pPr>
              <w:spacing w:after="0" w:line="240" w:lineRule="auto"/>
              <w:jc w:val="center"/>
              <w:rPr>
                <w:rFonts w:hint="default" w:cs="Arial"/>
                <w:b/>
                <w:lang w:val="pt-BR"/>
              </w:rPr>
            </w:pPr>
            <w:r>
              <w:rPr>
                <w:rFonts w:hint="default" w:cs="Arial"/>
                <w:b/>
                <w:lang w:val="pt-BR"/>
              </w:rPr>
              <w:t>3</w:t>
            </w:r>
          </w:p>
        </w:tc>
      </w:tr>
      <w:tr w14:paraId="48875C5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878E41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Junho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0D2894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7E9B44D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BB6AE5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A4AF435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4D118EC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BEF1DB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Julho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F54160D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7DED46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A86573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ECBD75A">
            <w:pPr>
              <w:spacing w:after="0" w:line="240" w:lineRule="auto"/>
              <w:jc w:val="center"/>
              <w:rPr>
                <w:rFonts w:cs="Arial"/>
                <w:b/>
              </w:rPr>
            </w:pPr>
            <w:bookmarkStart w:id="0" w:name="_GoBack"/>
            <w:bookmarkEnd w:id="0"/>
          </w:p>
        </w:tc>
      </w:tr>
      <w:tr w14:paraId="08930A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59E740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Agosto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AD527CD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E64AA5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6E838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5CA9A6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7A119D8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C127E6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Setembro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C8892D5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E75C58D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72899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B9D3BF3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0595686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0D57CD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Outubro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9223511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05AB0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23325B4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F3A2B21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2BC2B20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FD41CD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Novembro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762B4D4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0BFEB41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DB0E5F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26732E44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34C627D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6733BF4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Dezembro </w:t>
            </w:r>
          </w:p>
        </w:tc>
        <w:tc>
          <w:tcPr>
            <w:tcW w:w="19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473D1A3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E23CEFB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0EC8379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320995D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14:paraId="30F3D2BA">
      <w:pPr>
        <w:jc w:val="center"/>
        <w:rPr>
          <w:rFonts w:cs="Arial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2268" w:left="1418" w:header="1676" w:footer="226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46AD">
    <w:pPr>
      <w:pStyle w:val="5"/>
      <w:ind w:hanging="14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D76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0E7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C28E">
    <w:pPr>
      <w:pStyle w:val="4"/>
      <w:tabs>
        <w:tab w:val="left" w:pos="3248"/>
        <w:tab w:val="left" w:pos="7485"/>
        <w:tab w:val="clear" w:pos="4252"/>
        <w:tab w:val="clear" w:pos="8504"/>
      </w:tabs>
      <w:ind w:left="-1276" w:hanging="142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-1046480</wp:posOffset>
          </wp:positionV>
          <wp:extent cx="7602855" cy="10739755"/>
          <wp:effectExtent l="0" t="0" r="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53" cy="10744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FC7CB">
    <w:pPr>
      <w:pStyle w:val="4"/>
    </w:pPr>
    <w:r>
      <w:rPr>
        <w:lang w:eastAsia="pt-BR"/>
      </w:rPr>
      <w:pict>
        <v:shape id="WordPictureWatermark10631282" o:spid="_x0000_s2070" o:spt="75" type="#_x0000_t75" style="position:absolute;left:0pt;height:825.3pt;width:584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timbrad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BB75A">
    <w:pPr>
      <w:pStyle w:val="4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-882650</wp:posOffset>
          </wp:positionH>
          <wp:positionV relativeFrom="paragraph">
            <wp:posOffset>-1055370</wp:posOffset>
          </wp:positionV>
          <wp:extent cx="7547610" cy="10662285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41" cy="10667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17"/>
    <w:rsid w:val="00000678"/>
    <w:rsid w:val="000366F9"/>
    <w:rsid w:val="000605C9"/>
    <w:rsid w:val="000678C2"/>
    <w:rsid w:val="00076779"/>
    <w:rsid w:val="000B1680"/>
    <w:rsid w:val="000B6DDE"/>
    <w:rsid w:val="000C5E35"/>
    <w:rsid w:val="000D642A"/>
    <w:rsid w:val="000F6740"/>
    <w:rsid w:val="00134F92"/>
    <w:rsid w:val="0014296B"/>
    <w:rsid w:val="00163252"/>
    <w:rsid w:val="00166591"/>
    <w:rsid w:val="00183626"/>
    <w:rsid w:val="001A4B2D"/>
    <w:rsid w:val="001B07E9"/>
    <w:rsid w:val="001C00CD"/>
    <w:rsid w:val="001E797E"/>
    <w:rsid w:val="001F506A"/>
    <w:rsid w:val="00210430"/>
    <w:rsid w:val="002B22CD"/>
    <w:rsid w:val="002B6F80"/>
    <w:rsid w:val="002F1D4E"/>
    <w:rsid w:val="00327CDB"/>
    <w:rsid w:val="0037416F"/>
    <w:rsid w:val="003801B3"/>
    <w:rsid w:val="00386662"/>
    <w:rsid w:val="003A3020"/>
    <w:rsid w:val="003D7343"/>
    <w:rsid w:val="00406AC9"/>
    <w:rsid w:val="00433401"/>
    <w:rsid w:val="00447DEA"/>
    <w:rsid w:val="004531FD"/>
    <w:rsid w:val="00463E56"/>
    <w:rsid w:val="00475B1A"/>
    <w:rsid w:val="0047768F"/>
    <w:rsid w:val="004869C8"/>
    <w:rsid w:val="004A5776"/>
    <w:rsid w:val="004B29B7"/>
    <w:rsid w:val="005365C8"/>
    <w:rsid w:val="0056377A"/>
    <w:rsid w:val="00587648"/>
    <w:rsid w:val="005A651C"/>
    <w:rsid w:val="005C504E"/>
    <w:rsid w:val="005E1523"/>
    <w:rsid w:val="005E3EFF"/>
    <w:rsid w:val="006202EA"/>
    <w:rsid w:val="00633EE6"/>
    <w:rsid w:val="00640C9E"/>
    <w:rsid w:val="00680149"/>
    <w:rsid w:val="00684F7B"/>
    <w:rsid w:val="00691BCC"/>
    <w:rsid w:val="006A0557"/>
    <w:rsid w:val="006A36E9"/>
    <w:rsid w:val="006C5423"/>
    <w:rsid w:val="006E7A3D"/>
    <w:rsid w:val="006F4045"/>
    <w:rsid w:val="00751944"/>
    <w:rsid w:val="00776299"/>
    <w:rsid w:val="00784E47"/>
    <w:rsid w:val="007A148C"/>
    <w:rsid w:val="007B334D"/>
    <w:rsid w:val="007B492B"/>
    <w:rsid w:val="007B59CC"/>
    <w:rsid w:val="007D5517"/>
    <w:rsid w:val="007E31CA"/>
    <w:rsid w:val="00806A31"/>
    <w:rsid w:val="00807014"/>
    <w:rsid w:val="00810900"/>
    <w:rsid w:val="008260BD"/>
    <w:rsid w:val="00860381"/>
    <w:rsid w:val="0088454C"/>
    <w:rsid w:val="00892DAC"/>
    <w:rsid w:val="008A58E0"/>
    <w:rsid w:val="008A5D8C"/>
    <w:rsid w:val="008B0662"/>
    <w:rsid w:val="008F6AAB"/>
    <w:rsid w:val="009014AF"/>
    <w:rsid w:val="0090195B"/>
    <w:rsid w:val="0091722E"/>
    <w:rsid w:val="00933DCC"/>
    <w:rsid w:val="009348B7"/>
    <w:rsid w:val="0093672A"/>
    <w:rsid w:val="00941FF2"/>
    <w:rsid w:val="00944C1A"/>
    <w:rsid w:val="009504FF"/>
    <w:rsid w:val="009718B2"/>
    <w:rsid w:val="00977C88"/>
    <w:rsid w:val="009A550A"/>
    <w:rsid w:val="009B5982"/>
    <w:rsid w:val="009C6C04"/>
    <w:rsid w:val="009D6BD5"/>
    <w:rsid w:val="009E56A8"/>
    <w:rsid w:val="009F0CC3"/>
    <w:rsid w:val="00A01216"/>
    <w:rsid w:val="00A15FEA"/>
    <w:rsid w:val="00A518A8"/>
    <w:rsid w:val="00A52762"/>
    <w:rsid w:val="00A52DC6"/>
    <w:rsid w:val="00A647B1"/>
    <w:rsid w:val="00A64C4D"/>
    <w:rsid w:val="00A67DE6"/>
    <w:rsid w:val="00A76E71"/>
    <w:rsid w:val="00A8023F"/>
    <w:rsid w:val="00A83310"/>
    <w:rsid w:val="00AA1852"/>
    <w:rsid w:val="00AA3254"/>
    <w:rsid w:val="00AC07E2"/>
    <w:rsid w:val="00AD3253"/>
    <w:rsid w:val="00B219CC"/>
    <w:rsid w:val="00B248DF"/>
    <w:rsid w:val="00B63234"/>
    <w:rsid w:val="00BD4485"/>
    <w:rsid w:val="00C12104"/>
    <w:rsid w:val="00C46CE0"/>
    <w:rsid w:val="00C54935"/>
    <w:rsid w:val="00CB7931"/>
    <w:rsid w:val="00CD09D6"/>
    <w:rsid w:val="00CE24E7"/>
    <w:rsid w:val="00CE779C"/>
    <w:rsid w:val="00CF6FD8"/>
    <w:rsid w:val="00D0506C"/>
    <w:rsid w:val="00D31CDC"/>
    <w:rsid w:val="00D51710"/>
    <w:rsid w:val="00D60E9A"/>
    <w:rsid w:val="00D803F4"/>
    <w:rsid w:val="00D87942"/>
    <w:rsid w:val="00DA3F9B"/>
    <w:rsid w:val="00DA79F5"/>
    <w:rsid w:val="00DC022B"/>
    <w:rsid w:val="00DC34A7"/>
    <w:rsid w:val="00DC3B7E"/>
    <w:rsid w:val="00DE013B"/>
    <w:rsid w:val="00E1525A"/>
    <w:rsid w:val="00E155E0"/>
    <w:rsid w:val="00E709ED"/>
    <w:rsid w:val="00E83005"/>
    <w:rsid w:val="00E93CAF"/>
    <w:rsid w:val="00EA4E50"/>
    <w:rsid w:val="00F0056E"/>
    <w:rsid w:val="00F3360B"/>
    <w:rsid w:val="00F35816"/>
    <w:rsid w:val="00F52D80"/>
    <w:rsid w:val="00F617D2"/>
    <w:rsid w:val="00F752F2"/>
    <w:rsid w:val="00F76A35"/>
    <w:rsid w:val="00F85077"/>
    <w:rsid w:val="00F9618C"/>
    <w:rsid w:val="00FA17F6"/>
    <w:rsid w:val="00FB6700"/>
    <w:rsid w:val="00FB7608"/>
    <w:rsid w:val="00FE7B79"/>
    <w:rsid w:val="7D8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qFormat/>
    <w:uiPriority w:val="99"/>
  </w:style>
  <w:style w:type="character" w:customStyle="1" w:styleId="8">
    <w:name w:val="Rodapé Char"/>
    <w:basedOn w:val="2"/>
    <w:link w:val="5"/>
    <w:qFormat/>
    <w:uiPriority w:val="99"/>
  </w:style>
  <w:style w:type="character" w:customStyle="1" w:styleId="9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table" w:customStyle="1" w:styleId="11">
    <w:name w:val="Grid Table Light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6B12F-15D5-4B02-80A1-9BED76AC2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4</Lines>
  <Paragraphs>1</Paragraphs>
  <TotalTime>733</TotalTime>
  <ScaleCrop>false</ScaleCrop>
  <LinksUpToDate>false</LinksUpToDate>
  <CharactersWithSpaces>500</CharactersWithSpaces>
  <Application>WPS Office_12.1.0.26369_F1E327BC-269C-435d-A152-05C5408002CA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2022-09-01T13:59:00Z</dcterms:created>
  <dc:creator>Estela Vieira Mendes</dc:creator>
  <cp:lastModifiedBy>110028</cp:lastModifiedBy>
  <dcterms:modified xsi:type="dcterms:W3CDTF">2026-05-29T19:15:19Z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eyJoZGlkIjoiZDUzMjMxYjc5NDI5MDcxMDc0YmNiNjJkNTQyNGE3MWEifQ==</vt:lpwstr>
  </property>
  <property fmtid="{D5CDD505-2E9C-101B-9397-08002B2CF9AE}" pid="3" name="KSOProductBuildVer">
    <vt:lpwstr>1046-12.1.0.26369</vt:lpwstr>
  </property>
  <property fmtid="{D5CDD505-2E9C-101B-9397-08002B2CF9AE}" pid="4" name="ICV">
    <vt:lpwstr>1B1D1E0FE3734886BB820FEDB7AFFA62_12</vt:lpwstr>
  </property>
</Properties>
</file>