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505623">
        <w:rPr>
          <w:rFonts w:ascii="Arial" w:hAnsi="Arial" w:cs="Arial"/>
          <w:sz w:val="24"/>
          <w:szCs w:val="24"/>
        </w:rPr>
        <w:t>novem</w:t>
      </w:r>
      <w:r w:rsidR="00EF2221">
        <w:rPr>
          <w:rFonts w:ascii="Arial" w:hAnsi="Arial" w:cs="Arial"/>
          <w:sz w:val="24"/>
          <w:szCs w:val="24"/>
        </w:rPr>
        <w:t>br</w:t>
      </w:r>
      <w:r w:rsidR="007E241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1A302F">
        <w:rPr>
          <w:rFonts w:ascii="Arial" w:hAnsi="Arial" w:cs="Arial"/>
          <w:sz w:val="24"/>
          <w:szCs w:val="24"/>
        </w:rPr>
        <w:t xml:space="preserve">10 de </w:t>
      </w:r>
      <w:r w:rsidR="00505623">
        <w:rPr>
          <w:rFonts w:ascii="Arial" w:hAnsi="Arial" w:cs="Arial"/>
          <w:sz w:val="24"/>
          <w:szCs w:val="24"/>
        </w:rPr>
        <w:t>novem</w:t>
      </w:r>
      <w:r w:rsidR="001A302F">
        <w:rPr>
          <w:rFonts w:ascii="Arial" w:hAnsi="Arial" w:cs="Arial"/>
          <w:sz w:val="24"/>
          <w:szCs w:val="24"/>
        </w:rPr>
        <w:t>bro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376008"/>
      <w:docPartObj>
        <w:docPartGallery w:val="Page Numbers (Bottom of Page)"/>
        <w:docPartUnique/>
      </w:docPartObj>
    </w:sdtPr>
    <w:sdtEndPr/>
    <w:sdtContent>
      <w:p w:rsidR="0045234E" w:rsidRDefault="0045234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ED9">
          <w:rPr>
            <w:noProof/>
          </w:rPr>
          <w:t>1</w:t>
        </w:r>
        <w:r>
          <w:fldChar w:fldCharType="end"/>
        </w:r>
      </w:p>
    </w:sdtContent>
  </w:sdt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A92ED9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11E14B27" wp14:editId="0B0CC7F3">
          <wp:simplePos x="0" y="0"/>
          <wp:positionH relativeFrom="column">
            <wp:posOffset>-900371</wp:posOffset>
          </wp:positionH>
          <wp:positionV relativeFrom="paragraph">
            <wp:posOffset>-89800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A29"/>
    <w:rsid w:val="00134F92"/>
    <w:rsid w:val="00177B91"/>
    <w:rsid w:val="00192FD7"/>
    <w:rsid w:val="001A302F"/>
    <w:rsid w:val="001A4B2D"/>
    <w:rsid w:val="001E797E"/>
    <w:rsid w:val="001F506A"/>
    <w:rsid w:val="00327CDB"/>
    <w:rsid w:val="0033507B"/>
    <w:rsid w:val="00343403"/>
    <w:rsid w:val="003538D3"/>
    <w:rsid w:val="003E401F"/>
    <w:rsid w:val="0042646F"/>
    <w:rsid w:val="00433401"/>
    <w:rsid w:val="0045234E"/>
    <w:rsid w:val="00463E56"/>
    <w:rsid w:val="0050019A"/>
    <w:rsid w:val="00505623"/>
    <w:rsid w:val="005066DD"/>
    <w:rsid w:val="005365C8"/>
    <w:rsid w:val="0054509B"/>
    <w:rsid w:val="005F698F"/>
    <w:rsid w:val="00640C9E"/>
    <w:rsid w:val="006657A1"/>
    <w:rsid w:val="006955F4"/>
    <w:rsid w:val="006A1B65"/>
    <w:rsid w:val="006A36E9"/>
    <w:rsid w:val="006C5423"/>
    <w:rsid w:val="00711D32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8D4BE1"/>
    <w:rsid w:val="00903A33"/>
    <w:rsid w:val="0093672A"/>
    <w:rsid w:val="00941FF2"/>
    <w:rsid w:val="009A550A"/>
    <w:rsid w:val="00A92ED9"/>
    <w:rsid w:val="00AA7D62"/>
    <w:rsid w:val="00B20B2E"/>
    <w:rsid w:val="00B219CC"/>
    <w:rsid w:val="00B41799"/>
    <w:rsid w:val="00BB17E4"/>
    <w:rsid w:val="00BB6F67"/>
    <w:rsid w:val="00CB7931"/>
    <w:rsid w:val="00CE40B6"/>
    <w:rsid w:val="00D17F93"/>
    <w:rsid w:val="00D75ABA"/>
    <w:rsid w:val="00DA4820"/>
    <w:rsid w:val="00E043CB"/>
    <w:rsid w:val="00E177D1"/>
    <w:rsid w:val="00E32505"/>
    <w:rsid w:val="00E8477F"/>
    <w:rsid w:val="00E93CAF"/>
    <w:rsid w:val="00EB519C"/>
    <w:rsid w:val="00EF2221"/>
    <w:rsid w:val="00EF29FF"/>
    <w:rsid w:val="00F23A13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D33AB-340F-474D-862F-A25C68859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Estela Vieira Mendes</dc:creator>
  <cp:lastModifiedBy>Thiago Cruvinel da Silva</cp:lastModifiedBy>
  <cp:revision>4</cp:revision>
  <cp:lastPrinted>2022-12-21T19:43:00Z</cp:lastPrinted>
  <dcterms:created xsi:type="dcterms:W3CDTF">2024-03-26T15:37:00Z</dcterms:created>
  <dcterms:modified xsi:type="dcterms:W3CDTF">2024-03-26T15:50:00Z</dcterms:modified>
</cp:coreProperties>
</file>