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88" w:rsidRDefault="00FE0588" w:rsidP="00FE058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E0588" w:rsidRDefault="00FE0588" w:rsidP="00FE058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4F3C" w:rsidRDefault="004D4F3C" w:rsidP="004D4F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4D4F3C" w:rsidRDefault="004D4F3C" w:rsidP="004D4F3C">
      <w:pPr>
        <w:jc w:val="center"/>
        <w:rPr>
          <w:rFonts w:ascii="Arial" w:hAnsi="Arial" w:cs="Arial"/>
          <w:b/>
          <w:sz w:val="24"/>
          <w:szCs w:val="24"/>
        </w:rPr>
      </w:pPr>
    </w:p>
    <w:p w:rsidR="004D4F3C" w:rsidRDefault="004D4F3C" w:rsidP="004D4F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fins da competência de dezembro/2022, reforçamos que, em consonância com a legislação vigente, os membros do Conselho de Administração e do Conselho Fiscal do Instituto Sócrates Guanaes (ISG) não recebem ajudas de custo.</w:t>
      </w:r>
    </w:p>
    <w:p w:rsidR="004D4F3C" w:rsidRDefault="004D4F3C" w:rsidP="004D4F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20 de dezembro de 2022.</w:t>
      </w:r>
      <w:r w:rsidRPr="00A85E40">
        <w:rPr>
          <w:rFonts w:ascii="Arial" w:hAnsi="Arial" w:cs="Arial"/>
          <w:noProof/>
          <w:sz w:val="24"/>
          <w:szCs w:val="24"/>
        </w:rPr>
        <w:t xml:space="preserve"> </w:t>
      </w:r>
    </w:p>
    <w:p w:rsidR="004D4F3C" w:rsidRDefault="004D4F3C" w:rsidP="004D4F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4F3C" w:rsidRPr="0045234E" w:rsidRDefault="004D4F3C" w:rsidP="004D4F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4F3C" w:rsidRPr="0045234E" w:rsidRDefault="004D4F3C" w:rsidP="004D4F3C">
      <w:pPr>
        <w:tabs>
          <w:tab w:val="left" w:pos="0"/>
          <w:tab w:val="left" w:pos="142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45234E">
        <w:rPr>
          <w:rFonts w:ascii="Arial" w:hAnsi="Arial" w:cs="Arial"/>
          <w:b/>
          <w:sz w:val="24"/>
          <w:szCs w:val="24"/>
        </w:rPr>
        <w:t>Bruno Almeida</w:t>
      </w:r>
    </w:p>
    <w:p w:rsidR="004D4F3C" w:rsidRPr="0045234E" w:rsidRDefault="004D4F3C" w:rsidP="004D4F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234E">
        <w:rPr>
          <w:rFonts w:ascii="Arial" w:hAnsi="Arial" w:cs="Arial"/>
          <w:sz w:val="24"/>
          <w:szCs w:val="24"/>
        </w:rPr>
        <w:t xml:space="preserve">Diretor Executivo – </w:t>
      </w:r>
      <w:r>
        <w:rPr>
          <w:rFonts w:ascii="Arial" w:hAnsi="Arial" w:cs="Arial"/>
          <w:sz w:val="24"/>
          <w:szCs w:val="24"/>
        </w:rPr>
        <w:t>HDT</w:t>
      </w:r>
      <w:bookmarkStart w:id="0" w:name="_GoBack"/>
      <w:bookmarkEnd w:id="0"/>
    </w:p>
    <w:p w:rsidR="00FE0588" w:rsidRPr="0045234E" w:rsidRDefault="00FE0588" w:rsidP="00FE0588">
      <w:pPr>
        <w:rPr>
          <w:rFonts w:ascii="Arial" w:hAnsi="Arial" w:cs="Arial"/>
          <w:sz w:val="24"/>
          <w:szCs w:val="24"/>
        </w:rPr>
      </w:pPr>
    </w:p>
    <w:p w:rsidR="00FE0588" w:rsidRPr="0045234E" w:rsidRDefault="00FE0588" w:rsidP="00FE0588">
      <w:pPr>
        <w:rPr>
          <w:rFonts w:ascii="Arial" w:hAnsi="Arial" w:cs="Arial"/>
          <w:sz w:val="24"/>
          <w:szCs w:val="24"/>
        </w:rPr>
      </w:pPr>
    </w:p>
    <w:p w:rsidR="001B6784" w:rsidRPr="00FE0588" w:rsidRDefault="001B6784" w:rsidP="00FE0588"/>
    <w:sectPr w:rsidR="001B6784" w:rsidRPr="00FE0588" w:rsidSect="007A19E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701" w:bottom="1701" w:left="1418" w:header="142" w:footer="20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45" w:rsidRDefault="00FB0145" w:rsidP="007D5517">
      <w:pPr>
        <w:spacing w:after="0" w:line="240" w:lineRule="auto"/>
      </w:pPr>
      <w:r>
        <w:separator/>
      </w:r>
    </w:p>
  </w:endnote>
  <w:endnote w:type="continuationSeparator" w:id="0">
    <w:p w:rsidR="00FB0145" w:rsidRDefault="00FB0145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45" w:rsidRDefault="00FB0145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45" w:rsidRDefault="00FB0145" w:rsidP="007D5517">
      <w:pPr>
        <w:spacing w:after="0" w:line="240" w:lineRule="auto"/>
      </w:pPr>
      <w:r>
        <w:separator/>
      </w:r>
    </w:p>
  </w:footnote>
  <w:footnote w:type="continuationSeparator" w:id="0">
    <w:p w:rsidR="00FB0145" w:rsidRDefault="00FB0145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45" w:rsidRDefault="00FB014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092A2515" wp14:editId="30DD4516">
          <wp:simplePos x="0" y="0"/>
          <wp:positionH relativeFrom="column">
            <wp:posOffset>-890905</wp:posOffset>
          </wp:positionH>
          <wp:positionV relativeFrom="paragraph">
            <wp:posOffset>-71067</wp:posOffset>
          </wp:positionV>
          <wp:extent cx="7550747" cy="10666494"/>
          <wp:effectExtent l="0" t="0" r="0" b="190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47" cy="10666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45" w:rsidRDefault="00FB0145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tab/>
    </w:r>
    <w:r>
      <w:tab/>
    </w:r>
    <w:r>
      <w:rPr>
        <w:noProof/>
        <w:lang w:eastAsia="pt-BR"/>
      </w:rPr>
      <w:drawing>
        <wp:inline distT="0" distB="0" distL="0" distR="0" wp14:anchorId="33B02825" wp14:editId="0800F467">
          <wp:extent cx="5579745" cy="7882255"/>
          <wp:effectExtent l="0" t="0" r="1905" b="444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7882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45" w:rsidRDefault="00FB0145" w:rsidP="00E177D1">
    <w:pPr>
      <w:pStyle w:val="Cabealho"/>
      <w:ind w:left="-709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7ACC88B" wp14:editId="2A964E05">
          <wp:simplePos x="0" y="0"/>
          <wp:positionH relativeFrom="column">
            <wp:posOffset>-929005</wp:posOffset>
          </wp:positionH>
          <wp:positionV relativeFrom="paragraph">
            <wp:posOffset>-71066</wp:posOffset>
          </wp:positionV>
          <wp:extent cx="7564710" cy="10686219"/>
          <wp:effectExtent l="0" t="0" r="0" b="127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10" cy="10686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33BE144" wp14:editId="0B3DEA8A">
          <wp:simplePos x="0" y="0"/>
          <wp:positionH relativeFrom="column">
            <wp:posOffset>-881380</wp:posOffset>
          </wp:positionH>
          <wp:positionV relativeFrom="paragraph">
            <wp:posOffset>-1483360</wp:posOffset>
          </wp:positionV>
          <wp:extent cx="7519662" cy="10622584"/>
          <wp:effectExtent l="0" t="0" r="5715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ICI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62" cy="10622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96A6E"/>
    <w:multiLevelType w:val="hybridMultilevel"/>
    <w:tmpl w:val="7B806D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1082C"/>
    <w:rsid w:val="00017155"/>
    <w:rsid w:val="00055B22"/>
    <w:rsid w:val="00076779"/>
    <w:rsid w:val="00084EC7"/>
    <w:rsid w:val="000952EA"/>
    <w:rsid w:val="000B1680"/>
    <w:rsid w:val="000B6DDE"/>
    <w:rsid w:val="000C5E35"/>
    <w:rsid w:val="00134F92"/>
    <w:rsid w:val="00184664"/>
    <w:rsid w:val="00192B92"/>
    <w:rsid w:val="001A4B2D"/>
    <w:rsid w:val="001B6784"/>
    <w:rsid w:val="001E797E"/>
    <w:rsid w:val="001F506A"/>
    <w:rsid w:val="0021677C"/>
    <w:rsid w:val="00227E99"/>
    <w:rsid w:val="003021A2"/>
    <w:rsid w:val="00327CDB"/>
    <w:rsid w:val="00352C6D"/>
    <w:rsid w:val="003B7D33"/>
    <w:rsid w:val="00410844"/>
    <w:rsid w:val="00421ECB"/>
    <w:rsid w:val="00433401"/>
    <w:rsid w:val="00463E56"/>
    <w:rsid w:val="004A72CF"/>
    <w:rsid w:val="004D4F3C"/>
    <w:rsid w:val="005144A2"/>
    <w:rsid w:val="005365C8"/>
    <w:rsid w:val="0054509B"/>
    <w:rsid w:val="005A61C7"/>
    <w:rsid w:val="005F2372"/>
    <w:rsid w:val="005F698F"/>
    <w:rsid w:val="00606EBC"/>
    <w:rsid w:val="00640C9E"/>
    <w:rsid w:val="006A36E9"/>
    <w:rsid w:val="006C29D7"/>
    <w:rsid w:val="006C5423"/>
    <w:rsid w:val="00732AC5"/>
    <w:rsid w:val="00751405"/>
    <w:rsid w:val="007A148C"/>
    <w:rsid w:val="007A19EB"/>
    <w:rsid w:val="007D5517"/>
    <w:rsid w:val="0080057E"/>
    <w:rsid w:val="00802042"/>
    <w:rsid w:val="008105C9"/>
    <w:rsid w:val="008260BD"/>
    <w:rsid w:val="00846F14"/>
    <w:rsid w:val="00860153"/>
    <w:rsid w:val="00892DAC"/>
    <w:rsid w:val="008A5D8C"/>
    <w:rsid w:val="0093672A"/>
    <w:rsid w:val="00941FF2"/>
    <w:rsid w:val="00946BD3"/>
    <w:rsid w:val="00955B57"/>
    <w:rsid w:val="009A550A"/>
    <w:rsid w:val="009B59FE"/>
    <w:rsid w:val="00A2681D"/>
    <w:rsid w:val="00AB0DE8"/>
    <w:rsid w:val="00AC2425"/>
    <w:rsid w:val="00B03452"/>
    <w:rsid w:val="00B17B1A"/>
    <w:rsid w:val="00B219CC"/>
    <w:rsid w:val="00B650FA"/>
    <w:rsid w:val="00B7090E"/>
    <w:rsid w:val="00CB7931"/>
    <w:rsid w:val="00CE40B6"/>
    <w:rsid w:val="00D137F8"/>
    <w:rsid w:val="00D5411C"/>
    <w:rsid w:val="00D610DE"/>
    <w:rsid w:val="00D67134"/>
    <w:rsid w:val="00D75ABA"/>
    <w:rsid w:val="00E043CB"/>
    <w:rsid w:val="00E104D2"/>
    <w:rsid w:val="00E177D1"/>
    <w:rsid w:val="00E45389"/>
    <w:rsid w:val="00E904C0"/>
    <w:rsid w:val="00E93CAF"/>
    <w:rsid w:val="00EB1BA1"/>
    <w:rsid w:val="00ED2DAB"/>
    <w:rsid w:val="00EE1D62"/>
    <w:rsid w:val="00EE789A"/>
    <w:rsid w:val="00EF29FF"/>
    <w:rsid w:val="00F03A84"/>
    <w:rsid w:val="00FB0145"/>
    <w:rsid w:val="00FC7DD2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2C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5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01082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epargpadro3">
    <w:name w:val="Fonte parág. padrão3"/>
    <w:rsid w:val="006C29D7"/>
  </w:style>
  <w:style w:type="character" w:customStyle="1" w:styleId="Ttulo1Char">
    <w:name w:val="Título 1 Char"/>
    <w:basedOn w:val="Fontepargpadro"/>
    <w:link w:val="Ttulo1"/>
    <w:uiPriority w:val="9"/>
    <w:rsid w:val="0075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FB0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2C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5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01082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epargpadro3">
    <w:name w:val="Fonte parág. padrão3"/>
    <w:rsid w:val="006C29D7"/>
  </w:style>
  <w:style w:type="character" w:customStyle="1" w:styleId="Ttulo1Char">
    <w:name w:val="Título 1 Char"/>
    <w:basedOn w:val="Fontepargpadro"/>
    <w:link w:val="Ttulo1"/>
    <w:uiPriority w:val="9"/>
    <w:rsid w:val="0075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FB0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432E-B953-4EC3-8656-3B40E714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2022-11-30T20:47:00Z</cp:lastPrinted>
  <dcterms:created xsi:type="dcterms:W3CDTF">2022-12-21T20:19:00Z</dcterms:created>
  <dcterms:modified xsi:type="dcterms:W3CDTF">2022-12-21T20:19:00Z</dcterms:modified>
</cp:coreProperties>
</file>