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A140F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Goiânia, </w:t>
      </w:r>
      <w:r>
        <w:rPr>
          <w:rFonts w:hint="default" w:ascii="Arial" w:hAnsi="Arial" w:cs="Arial"/>
          <w:b/>
          <w:sz w:val="24"/>
          <w:szCs w:val="24"/>
          <w:lang w:val="pt-BR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  <w:lang w:val="pt-BR"/>
        </w:rPr>
        <w:t>de Julho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hint="default" w:ascii="Arial" w:hAnsi="Arial" w:cs="Arial"/>
          <w:b/>
          <w:sz w:val="24"/>
          <w:szCs w:val="24"/>
          <w:lang w:val="pt-BR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57906DB7">
      <w:pPr>
        <w:jc w:val="center"/>
        <w:rPr>
          <w:rFonts w:ascii="Arial" w:hAnsi="Arial" w:cs="Arial"/>
          <w:b/>
          <w:sz w:val="24"/>
          <w:szCs w:val="24"/>
        </w:rPr>
      </w:pPr>
    </w:p>
    <w:p w14:paraId="5D678020">
      <w:pPr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>Declaração de Bens Imóveis</w:t>
      </w:r>
    </w:p>
    <w:p w14:paraId="4B508AE2">
      <w:pPr>
        <w:jc w:val="center"/>
        <w:rPr>
          <w:rFonts w:ascii="Arial" w:hAnsi="Arial" w:cs="Arial"/>
          <w:sz w:val="24"/>
          <w:szCs w:val="24"/>
        </w:rPr>
      </w:pPr>
    </w:p>
    <w:p w14:paraId="30D617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relação ao item “Bens Imóveis”, visando atender ao princípio constitucional que assegura o direito à informação dos órgãos públicos para todo cidadão, esclarecemos que o HDT não adquiriu qualquer bem imóvel com recursos oriundos do CG nº 091/2012 no mês de </w:t>
      </w:r>
      <w:r>
        <w:rPr>
          <w:rFonts w:hint="default" w:ascii="Arial" w:hAnsi="Arial" w:cs="Arial"/>
          <w:sz w:val="24"/>
          <w:szCs w:val="24"/>
          <w:lang w:val="pt-BR"/>
        </w:rPr>
        <w:t>J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pt-BR"/>
        </w:rPr>
        <w:t>unho</w:t>
      </w:r>
      <w:r>
        <w:rPr>
          <w:rFonts w:ascii="Arial" w:hAnsi="Arial" w:cs="Arial"/>
          <w:sz w:val="24"/>
          <w:szCs w:val="24"/>
        </w:rPr>
        <w:t>/202</w:t>
      </w:r>
      <w:r>
        <w:rPr>
          <w:rFonts w:hint="default" w:ascii="Arial" w:hAnsi="Arial" w:cs="Arial"/>
          <w:sz w:val="24"/>
          <w:szCs w:val="24"/>
          <w:lang w:val="pt-BR"/>
        </w:rPr>
        <w:t>4</w:t>
      </w:r>
      <w:r>
        <w:rPr>
          <w:rFonts w:ascii="Arial" w:hAnsi="Arial" w:cs="Arial"/>
          <w:sz w:val="24"/>
          <w:szCs w:val="24"/>
        </w:rPr>
        <w:t>, fazendo uso apenas do imóvel cedido por meio do termo de permissão de uso do bem imóvel, anexo VIII do CG nº 091/2012:</w:t>
      </w:r>
    </w:p>
    <w:tbl>
      <w:tblPr>
        <w:tblStyle w:val="7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1031"/>
        <w:gridCol w:w="623"/>
        <w:gridCol w:w="2480"/>
        <w:gridCol w:w="1350"/>
        <w:gridCol w:w="78"/>
      </w:tblGrid>
      <w:tr w14:paraId="31D0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298" w:hRule="atLeast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F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do imóvel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3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Área</w:t>
            </w:r>
          </w:p>
          <w:p w14:paraId="53DCA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(Total)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2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1628F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(valor venal atualizado de acordo com site da Prefeitura de Goiânia)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8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Matrícula</w:t>
            </w:r>
          </w:p>
        </w:tc>
      </w:tr>
      <w:tr w14:paraId="6DD9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2063" w:hRule="atLeast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C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do Contorno c/ AV Planalto c/ R Amaral c/ R Cruzeiro do Sul c/ Rua Dias-S c/ R Floresta, Qd. AREA Lt. AREA, Gleba.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0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40.762,86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m</w:t>
            </w:r>
            <w:r>
              <w:rPr>
                <w:rFonts w:ascii="Arial" w:hAnsi="Arial" w:cs="Arial"/>
                <w:color w:val="2021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B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R$ 46.939.675,20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C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108.951</w:t>
            </w:r>
          </w:p>
        </w:tc>
      </w:tr>
      <w:tr w14:paraId="6A88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DF7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AD66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C00DE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7A311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D92BDF">
            <w:pPr>
              <w:spacing w:after="0" w:line="360" w:lineRule="auto"/>
              <w:jc w:val="center"/>
              <w:rPr>
                <w:rFonts w:hint="default" w:ascii="Arial" w:hAnsi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/>
                <w:b/>
                <w:bCs/>
                <w:sz w:val="24"/>
                <w:szCs w:val="24"/>
              </w:rPr>
              <w:t>Antônio Jorge Almeida Maciel</w:t>
            </w:r>
          </w:p>
          <w:p w14:paraId="45878776">
            <w:pPr>
              <w:spacing w:after="0" w:line="360" w:lineRule="auto"/>
              <w:jc w:val="center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/>
                <w:sz w:val="24"/>
                <w:szCs w:val="24"/>
                <w:lang w:val="pt-BR"/>
              </w:rPr>
              <w:t>Diretor Executivo - HDT/ISG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B794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16F745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E5BFB0">
            <w:pPr>
              <w:spacing w:after="0" w:line="36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7768600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B743C6">
            <w:pPr>
              <w:spacing w:after="0" w:line="36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Allan Fonseca Osório</w:t>
            </w:r>
          </w:p>
          <w:p w14:paraId="2807B1C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 xml:space="preserve">Coordenador de Manutenção - </w:t>
            </w:r>
            <w:r>
              <w:rPr>
                <w:rFonts w:ascii="Arial" w:hAnsi="Arial" w:cs="Arial"/>
                <w:sz w:val="24"/>
                <w:szCs w:val="24"/>
              </w:rPr>
              <w:t>HDT/ISG</w:t>
            </w:r>
          </w:p>
        </w:tc>
      </w:tr>
    </w:tbl>
    <w:p w14:paraId="61D1FFF8"/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701" w:right="1701" w:bottom="851" w:left="1418" w:header="2381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B3F14">
    <w:pPr>
      <w:pStyle w:val="5"/>
      <w:ind w:hanging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C4EA8">
    <w:pPr>
      <w:pStyle w:val="4"/>
      <w:tabs>
        <w:tab w:val="left" w:pos="3248"/>
        <w:tab w:val="left" w:pos="7485"/>
        <w:tab w:val="clear" w:pos="4252"/>
        <w:tab w:val="clear" w:pos="8504"/>
      </w:tabs>
      <w:ind w:left="-1276" w:hanging="142"/>
    </w:pPr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-1492885</wp:posOffset>
          </wp:positionV>
          <wp:extent cx="7517765" cy="1062037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458" cy="1061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B0924">
    <w:pPr>
      <w:pStyle w:val="4"/>
    </w:pPr>
    <w:r>
      <w:rPr>
        <w:lang w:eastAsia="pt-BR"/>
      </w:rPr>
      <w:pict>
        <v:shape id="WordPictureWatermark6283954" o:spid="_x0000_s4098" o:spt="75" type="#_x0000_t75" style="position:absolute;left:0pt;height:825.3pt;width:584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IMBRADO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8CEFA">
    <w:pPr>
      <w:pStyle w:val="4"/>
    </w:pPr>
    <w:r>
      <w:rPr>
        <w:lang w:eastAsia="pt-BR"/>
      </w:rPr>
      <w:pict>
        <v:shape id="WordPictureWatermark6283953" o:spid="_x0000_s4097" o:spt="75" type="#_x0000_t75" style="position:absolute;left:0pt;margin-left:-67.35pt;margin-top:-129pt;height:825.3pt;width:584.2pt;mso-position-horizontal-relative:margin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IMBRADO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17"/>
    <w:rsid w:val="00037ABD"/>
    <w:rsid w:val="00053D1D"/>
    <w:rsid w:val="0006293A"/>
    <w:rsid w:val="00076779"/>
    <w:rsid w:val="000B1680"/>
    <w:rsid w:val="000B6DDE"/>
    <w:rsid w:val="000C5E35"/>
    <w:rsid w:val="00134F92"/>
    <w:rsid w:val="00166591"/>
    <w:rsid w:val="00177968"/>
    <w:rsid w:val="001A4B2D"/>
    <w:rsid w:val="001C00CD"/>
    <w:rsid w:val="001C5244"/>
    <w:rsid w:val="001E797E"/>
    <w:rsid w:val="001F506A"/>
    <w:rsid w:val="002222C6"/>
    <w:rsid w:val="002509D8"/>
    <w:rsid w:val="00262827"/>
    <w:rsid w:val="00323E84"/>
    <w:rsid w:val="0032483E"/>
    <w:rsid w:val="00327CDB"/>
    <w:rsid w:val="00353174"/>
    <w:rsid w:val="00433401"/>
    <w:rsid w:val="0045600D"/>
    <w:rsid w:val="00463E56"/>
    <w:rsid w:val="004926ED"/>
    <w:rsid w:val="00524A4C"/>
    <w:rsid w:val="005365C8"/>
    <w:rsid w:val="005C504E"/>
    <w:rsid w:val="00640C9E"/>
    <w:rsid w:val="006A36E9"/>
    <w:rsid w:val="006C5423"/>
    <w:rsid w:val="006E4B75"/>
    <w:rsid w:val="00727AE5"/>
    <w:rsid w:val="00772122"/>
    <w:rsid w:val="007A148C"/>
    <w:rsid w:val="007D5517"/>
    <w:rsid w:val="008036E5"/>
    <w:rsid w:val="008260BD"/>
    <w:rsid w:val="00892DAC"/>
    <w:rsid w:val="008A5D8C"/>
    <w:rsid w:val="008C0CD2"/>
    <w:rsid w:val="00905916"/>
    <w:rsid w:val="0093672A"/>
    <w:rsid w:val="00941FF2"/>
    <w:rsid w:val="009A550A"/>
    <w:rsid w:val="00AA0C92"/>
    <w:rsid w:val="00AC07E2"/>
    <w:rsid w:val="00AF1594"/>
    <w:rsid w:val="00B219CC"/>
    <w:rsid w:val="00CB38BC"/>
    <w:rsid w:val="00CB7931"/>
    <w:rsid w:val="00DC1DE9"/>
    <w:rsid w:val="00E2353E"/>
    <w:rsid w:val="00E67E47"/>
    <w:rsid w:val="00E93CAF"/>
    <w:rsid w:val="00EB2BDC"/>
    <w:rsid w:val="00F76A35"/>
    <w:rsid w:val="00F85077"/>
    <w:rsid w:val="00F964DF"/>
    <w:rsid w:val="0E950D22"/>
    <w:rsid w:val="18D00571"/>
    <w:rsid w:val="2826258C"/>
    <w:rsid w:val="2C9C4CFF"/>
    <w:rsid w:val="2DB6347C"/>
    <w:rsid w:val="30C167E4"/>
    <w:rsid w:val="310C6C10"/>
    <w:rsid w:val="331A67C6"/>
    <w:rsid w:val="3E945E5C"/>
    <w:rsid w:val="42EC56D4"/>
    <w:rsid w:val="43CE4729"/>
    <w:rsid w:val="4B260B20"/>
    <w:rsid w:val="4C877EE7"/>
    <w:rsid w:val="4E124BE2"/>
    <w:rsid w:val="4E812177"/>
    <w:rsid w:val="55626D78"/>
    <w:rsid w:val="57EF312E"/>
    <w:rsid w:val="5A751101"/>
    <w:rsid w:val="5E6D72EA"/>
    <w:rsid w:val="67FE1277"/>
    <w:rsid w:val="6A7879EF"/>
    <w:rsid w:val="6A9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">
    <w:name w:val="Normal1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FEC567-7F04-4A5D-93B1-EF4EF18C14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GOL Linhas Aereas Inteligentes</Company>
  <Pages>1</Pages>
  <Words>136</Words>
  <Characters>671</Characters>
  <Lines>5</Lines>
  <Paragraphs>1</Paragraphs>
  <TotalTime>1</TotalTime>
  <ScaleCrop>false</ScaleCrop>
  <LinksUpToDate>false</LinksUpToDate>
  <CharactersWithSpaces>794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2023-05-09T20:56:00Z</dcterms:created>
  <dc:creator>Estela Vieira Mendes</dc:creator>
  <cp:lastModifiedBy>Paulo Ricardo</cp:lastModifiedBy>
  <cp:lastPrinted>2023-06-01T18:45:00Z</cp:lastPrinted>
  <dcterms:modified xsi:type="dcterms:W3CDTF">2024-07-11T14:07:41Z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CE06F5AA4738459894EC4EDDBACCC2BF</vt:lpwstr>
  </property>
</Properties>
</file>